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558" w:rsidRPr="007A6558" w:rsidRDefault="007A6558" w:rsidP="007A6558">
      <w:pPr>
        <w:ind w:right="147"/>
        <w:jc w:val="center"/>
        <w:rPr>
          <w:b/>
          <w:iCs/>
          <w:sz w:val="24"/>
          <w:szCs w:val="24"/>
        </w:rPr>
      </w:pPr>
      <w:bookmarkStart w:id="0" w:name="_GoBack"/>
      <w:bookmarkEnd w:id="0"/>
      <w:r w:rsidRPr="007A6558">
        <w:rPr>
          <w:b/>
          <w:sz w:val="24"/>
          <w:szCs w:val="24"/>
        </w:rPr>
        <w:t>Kérelem szakmagyakorlási tevékenység szüneteltetésének megszűntetésére</w:t>
      </w:r>
    </w:p>
    <w:p w:rsidR="007A6558" w:rsidRDefault="007A6558" w:rsidP="007A6558">
      <w:pPr>
        <w:ind w:right="147"/>
        <w:rPr>
          <w:iCs/>
          <w:sz w:val="24"/>
          <w:szCs w:val="24"/>
        </w:rPr>
      </w:pPr>
    </w:p>
    <w:p w:rsidR="007A6558" w:rsidRDefault="007A6558" w:rsidP="007A6558">
      <w:pPr>
        <w:ind w:right="147"/>
        <w:rPr>
          <w:iCs/>
          <w:sz w:val="24"/>
          <w:szCs w:val="24"/>
        </w:rPr>
      </w:pPr>
      <w:r>
        <w:rPr>
          <w:iCs/>
          <w:sz w:val="24"/>
          <w:szCs w:val="24"/>
        </w:rPr>
        <w:t>Alulírott</w:t>
      </w:r>
    </w:p>
    <w:p w:rsidR="007A6558" w:rsidRPr="00D25C6D" w:rsidRDefault="007A6558" w:rsidP="007A6558">
      <w:pPr>
        <w:ind w:right="147"/>
        <w:rPr>
          <w:sz w:val="24"/>
          <w:szCs w:val="24"/>
        </w:rPr>
      </w:pPr>
      <w:proofErr w:type="gramStart"/>
      <w:r w:rsidRPr="00D25C6D">
        <w:rPr>
          <w:iCs/>
          <w:sz w:val="24"/>
          <w:szCs w:val="24"/>
        </w:rPr>
        <w:t>a</w:t>
      </w:r>
      <w:proofErr w:type="gramEnd"/>
      <w:r w:rsidRPr="00D25C6D">
        <w:rPr>
          <w:iCs/>
          <w:sz w:val="24"/>
          <w:szCs w:val="24"/>
        </w:rPr>
        <w:t>)</w:t>
      </w:r>
      <w:r w:rsidRPr="00D25C6D">
        <w:rPr>
          <w:sz w:val="24"/>
          <w:szCs w:val="24"/>
        </w:rPr>
        <w:t xml:space="preserve"> természetes személyazonosító adatok</w:t>
      </w:r>
      <w:r w:rsidRPr="00D25C6D">
        <w:rPr>
          <w:rStyle w:val="Lbjegyzet-hivatkozs"/>
          <w:sz w:val="24"/>
          <w:szCs w:val="24"/>
        </w:rPr>
        <w:footnoteReference w:id="1"/>
      </w:r>
    </w:p>
    <w:tbl>
      <w:tblPr>
        <w:tblW w:w="9568" w:type="dxa"/>
        <w:tblInd w:w="38" w:type="dxa"/>
        <w:tblLook w:val="04A0" w:firstRow="1" w:lastRow="0" w:firstColumn="1" w:lastColumn="0" w:noHBand="0" w:noVBand="1"/>
      </w:tblPr>
      <w:tblGrid>
        <w:gridCol w:w="2552"/>
        <w:gridCol w:w="567"/>
        <w:gridCol w:w="2268"/>
        <w:gridCol w:w="709"/>
        <w:gridCol w:w="3472"/>
      </w:tblGrid>
      <w:tr w:rsidR="007A6558" w:rsidRPr="00461F44" w:rsidTr="00073673">
        <w:tc>
          <w:tcPr>
            <w:tcW w:w="3119" w:type="dxa"/>
            <w:gridSpan w:val="2"/>
          </w:tcPr>
          <w:p w:rsidR="007A6558" w:rsidRPr="00D25C6D" w:rsidRDefault="007A6558" w:rsidP="00073673">
            <w:pPr>
              <w:pStyle w:val="Listaszerbekezds"/>
              <w:numPr>
                <w:ilvl w:val="0"/>
                <w:numId w:val="1"/>
              </w:numPr>
              <w:spacing w:before="120" w:after="1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6D">
              <w:rPr>
                <w:rFonts w:ascii="Times New Roman" w:hAnsi="Times New Roman"/>
                <w:sz w:val="24"/>
                <w:szCs w:val="24"/>
              </w:rPr>
              <w:t xml:space="preserve">Név: </w:t>
            </w:r>
          </w:p>
        </w:tc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7A6558" w:rsidRPr="00461F44" w:rsidRDefault="007A6558" w:rsidP="00073673">
            <w:pPr>
              <w:tabs>
                <w:tab w:val="left" w:pos="1134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7A6558" w:rsidRPr="00461F44" w:rsidTr="00073673">
        <w:tc>
          <w:tcPr>
            <w:tcW w:w="3119" w:type="dxa"/>
            <w:gridSpan w:val="2"/>
          </w:tcPr>
          <w:p w:rsidR="007A6558" w:rsidRPr="00D25C6D" w:rsidRDefault="007A6558" w:rsidP="00073673">
            <w:pPr>
              <w:pStyle w:val="Listaszerbekezds"/>
              <w:numPr>
                <w:ilvl w:val="0"/>
                <w:numId w:val="1"/>
              </w:numPr>
              <w:spacing w:before="120" w:after="1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6D">
              <w:rPr>
                <w:rFonts w:ascii="Times New Roman" w:hAnsi="Times New Roman"/>
                <w:sz w:val="24"/>
                <w:szCs w:val="24"/>
              </w:rPr>
              <w:t xml:space="preserve">Titulus </w:t>
            </w:r>
          </w:p>
        </w:tc>
        <w:tc>
          <w:tcPr>
            <w:tcW w:w="64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6558" w:rsidRPr="00461F44" w:rsidRDefault="007A6558" w:rsidP="0007367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7A6558" w:rsidRPr="00461F44" w:rsidTr="00073673">
        <w:tc>
          <w:tcPr>
            <w:tcW w:w="3119" w:type="dxa"/>
            <w:gridSpan w:val="2"/>
          </w:tcPr>
          <w:p w:rsidR="007A6558" w:rsidRPr="00D25C6D" w:rsidRDefault="007A6558" w:rsidP="00073673">
            <w:pPr>
              <w:pStyle w:val="Listaszerbekezds"/>
              <w:numPr>
                <w:ilvl w:val="0"/>
                <w:numId w:val="1"/>
              </w:numPr>
              <w:spacing w:before="120" w:after="1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6D">
              <w:rPr>
                <w:rFonts w:ascii="Times New Roman" w:hAnsi="Times New Roman"/>
                <w:sz w:val="24"/>
                <w:szCs w:val="24"/>
              </w:rPr>
              <w:t>kamarai azonosító</w:t>
            </w:r>
          </w:p>
        </w:tc>
        <w:tc>
          <w:tcPr>
            <w:tcW w:w="64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6558" w:rsidRPr="00461F44" w:rsidRDefault="007A6558" w:rsidP="0007367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7A6558" w:rsidRPr="00D25C6D" w:rsidTr="00073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558" w:rsidRPr="00D25C6D" w:rsidRDefault="007A6558" w:rsidP="00073673">
            <w:pPr>
              <w:spacing w:before="120" w:after="120"/>
              <w:rPr>
                <w:sz w:val="24"/>
                <w:szCs w:val="24"/>
              </w:rPr>
            </w:pPr>
            <w:r w:rsidRPr="00D25C6D">
              <w:rPr>
                <w:iCs/>
                <w:sz w:val="24"/>
                <w:szCs w:val="24"/>
              </w:rPr>
              <w:t>b)</w:t>
            </w:r>
            <w:r w:rsidRPr="00D25C6D">
              <w:rPr>
                <w:sz w:val="24"/>
                <w:szCs w:val="24"/>
              </w:rPr>
              <w:t xml:space="preserve"> elérhetőségi címek</w:t>
            </w:r>
            <w:r w:rsidRPr="00D25C6D">
              <w:rPr>
                <w:rStyle w:val="Lbjegyzet-hivatkozs"/>
                <w:sz w:val="24"/>
                <w:szCs w:val="24"/>
              </w:rPr>
              <w:footnoteReference w:id="2"/>
            </w:r>
          </w:p>
        </w:tc>
      </w:tr>
      <w:tr w:rsidR="007A6558" w:rsidRPr="00D25C6D" w:rsidTr="00073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558" w:rsidRPr="00D25C6D" w:rsidRDefault="007A6558" w:rsidP="00073673">
            <w:pPr>
              <w:pStyle w:val="Listaszerbekezds"/>
              <w:numPr>
                <w:ilvl w:val="0"/>
                <w:numId w:val="3"/>
              </w:numPr>
              <w:spacing w:before="120" w:after="1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25C6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e-mail cím:</w:t>
            </w:r>
          </w:p>
        </w:tc>
        <w:tc>
          <w:tcPr>
            <w:tcW w:w="7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558" w:rsidRPr="00D25C6D" w:rsidRDefault="007A6558" w:rsidP="00073673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7A6558" w:rsidRPr="00D25C6D" w:rsidTr="00073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6558" w:rsidRPr="00D25C6D" w:rsidRDefault="007A6558" w:rsidP="00073673">
            <w:pPr>
              <w:spacing w:before="120" w:after="120"/>
              <w:rPr>
                <w:iCs/>
                <w:sz w:val="24"/>
                <w:szCs w:val="24"/>
              </w:rPr>
            </w:pPr>
            <w:r w:rsidRPr="00D25C6D">
              <w:rPr>
                <w:iCs/>
                <w:sz w:val="24"/>
                <w:szCs w:val="24"/>
              </w:rPr>
              <w:t>e) nyilatkozat a kapcsolattartás módjáról</w:t>
            </w:r>
            <w:r w:rsidRPr="00D25C6D">
              <w:rPr>
                <w:rStyle w:val="Lbjegyzet-hivatkozs"/>
                <w:iCs/>
                <w:sz w:val="24"/>
                <w:szCs w:val="24"/>
              </w:rPr>
              <w:footnoteReference w:id="3"/>
            </w:r>
            <w:r w:rsidRPr="00D25C6D">
              <w:rPr>
                <w:iCs/>
                <w:sz w:val="24"/>
                <w:szCs w:val="24"/>
              </w:rPr>
              <w:t>:</w:t>
            </w:r>
          </w:p>
        </w:tc>
      </w:tr>
      <w:tr w:rsidR="007A6558" w:rsidRPr="00D25C6D" w:rsidTr="00073673">
        <w:trPr>
          <w:gridAfter w:val="1"/>
          <w:wAfter w:w="3472" w:type="dxa"/>
        </w:trPr>
        <w:tc>
          <w:tcPr>
            <w:tcW w:w="5387" w:type="dxa"/>
            <w:gridSpan w:val="3"/>
            <w:tcBorders>
              <w:right w:val="single" w:sz="4" w:space="0" w:color="auto"/>
            </w:tcBorders>
          </w:tcPr>
          <w:p w:rsidR="007A6558" w:rsidRPr="00D25C6D" w:rsidRDefault="007A6558" w:rsidP="007A6558">
            <w:pPr>
              <w:pStyle w:val="Listaszerbekezds"/>
              <w:numPr>
                <w:ilvl w:val="0"/>
                <w:numId w:val="2"/>
              </w:numPr>
              <w:ind w:left="0" w:right="147" w:firstLine="0"/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  <w:r w:rsidRPr="00D25C6D"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>integrált informatikai rendszeren keresztül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58" w:rsidRPr="00D25C6D" w:rsidRDefault="007A6558" w:rsidP="007A6558">
            <w:pPr>
              <w:ind w:right="147"/>
              <w:rPr>
                <w:iCs/>
                <w:sz w:val="24"/>
                <w:szCs w:val="24"/>
              </w:rPr>
            </w:pPr>
          </w:p>
        </w:tc>
      </w:tr>
      <w:tr w:rsidR="007A6558" w:rsidRPr="00D25C6D" w:rsidTr="00073673">
        <w:trPr>
          <w:gridAfter w:val="1"/>
          <w:wAfter w:w="3472" w:type="dxa"/>
        </w:trPr>
        <w:tc>
          <w:tcPr>
            <w:tcW w:w="5387" w:type="dxa"/>
            <w:gridSpan w:val="3"/>
            <w:tcBorders>
              <w:right w:val="single" w:sz="4" w:space="0" w:color="auto"/>
            </w:tcBorders>
          </w:tcPr>
          <w:p w:rsidR="007A6558" w:rsidRPr="00D25C6D" w:rsidRDefault="007A6558" w:rsidP="007A6558">
            <w:pPr>
              <w:pStyle w:val="Listaszerbekezds"/>
              <w:numPr>
                <w:ilvl w:val="0"/>
                <w:numId w:val="2"/>
              </w:numPr>
              <w:ind w:left="0" w:right="147" w:firstLine="0"/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  <w:r w:rsidRPr="00D25C6D"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>e-mailen keresztül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58" w:rsidRPr="00D25C6D" w:rsidRDefault="007A6558" w:rsidP="007A6558">
            <w:pPr>
              <w:ind w:right="147"/>
              <w:rPr>
                <w:iCs/>
                <w:sz w:val="24"/>
                <w:szCs w:val="24"/>
              </w:rPr>
            </w:pPr>
          </w:p>
        </w:tc>
      </w:tr>
      <w:tr w:rsidR="007A6558" w:rsidRPr="00D25C6D" w:rsidTr="00073673">
        <w:trPr>
          <w:gridAfter w:val="1"/>
          <w:wAfter w:w="3472" w:type="dxa"/>
        </w:trPr>
        <w:tc>
          <w:tcPr>
            <w:tcW w:w="5387" w:type="dxa"/>
            <w:gridSpan w:val="3"/>
            <w:tcBorders>
              <w:right w:val="single" w:sz="4" w:space="0" w:color="auto"/>
            </w:tcBorders>
          </w:tcPr>
          <w:p w:rsidR="007A6558" w:rsidRPr="00D25C6D" w:rsidRDefault="007A6558" w:rsidP="007A6558">
            <w:pPr>
              <w:pStyle w:val="Listaszerbekezds"/>
              <w:numPr>
                <w:ilvl w:val="0"/>
                <w:numId w:val="2"/>
              </w:numPr>
              <w:ind w:left="0" w:right="147" w:firstLine="0"/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  <w:r w:rsidRPr="00D25C6D"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  <w:t>postai úton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58" w:rsidRPr="00D25C6D" w:rsidRDefault="007A6558" w:rsidP="007A6558">
            <w:pPr>
              <w:ind w:right="147"/>
              <w:rPr>
                <w:iCs/>
                <w:sz w:val="24"/>
                <w:szCs w:val="24"/>
              </w:rPr>
            </w:pPr>
          </w:p>
        </w:tc>
      </w:tr>
    </w:tbl>
    <w:p w:rsidR="007A6558" w:rsidRPr="00D25C6D" w:rsidRDefault="007A6558" w:rsidP="007A655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7A6558" w:rsidRDefault="007A6558" w:rsidP="007A655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D25C6D">
        <w:rPr>
          <w:rFonts w:ascii="Times New Roman" w:hAnsi="Times New Roman"/>
          <w:sz w:val="24"/>
          <w:szCs w:val="24"/>
        </w:rPr>
        <w:t>Ez úton kérelmezem, hogy az alábbi szakmagyakorlási tevékenységre vonatkozó engedélyem szüneteltetését a területileg illetékes területi mérnöki kamara az építésügyi és az építésüggyel összefüggő szakmagyakorlási tevékenységekről szóló 266/2013. (VII. 11.) kormányrendelet 33. §</w:t>
      </w:r>
      <w:proofErr w:type="spellStart"/>
      <w:r w:rsidRPr="00D25C6D">
        <w:rPr>
          <w:rFonts w:ascii="Times New Roman" w:hAnsi="Times New Roman"/>
          <w:sz w:val="24"/>
          <w:szCs w:val="24"/>
        </w:rPr>
        <w:t>-</w:t>
      </w:r>
      <w:proofErr w:type="gramStart"/>
      <w:r w:rsidRPr="00D25C6D"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Pr="00D25C6D">
        <w:rPr>
          <w:rFonts w:ascii="Times New Roman" w:hAnsi="Times New Roman"/>
          <w:sz w:val="24"/>
          <w:szCs w:val="24"/>
        </w:rPr>
        <w:t xml:space="preserve"> alapján szüntesse meg és engedélye</w:t>
      </w:r>
      <w:r>
        <w:rPr>
          <w:rFonts w:ascii="Times New Roman" w:hAnsi="Times New Roman"/>
          <w:sz w:val="24"/>
          <w:szCs w:val="24"/>
        </w:rPr>
        <w:t xml:space="preserve">zze a tevékenység folytatását: </w:t>
      </w:r>
    </w:p>
    <w:p w:rsidR="007A6558" w:rsidRPr="00D25C6D" w:rsidRDefault="007A6558" w:rsidP="007A655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2231"/>
        <w:gridCol w:w="2473"/>
      </w:tblGrid>
      <w:tr w:rsidR="007A6558" w:rsidRPr="00461F44" w:rsidTr="007A6558">
        <w:trPr>
          <w:trHeight w:val="624"/>
        </w:trPr>
        <w:tc>
          <w:tcPr>
            <w:tcW w:w="4368" w:type="dxa"/>
            <w:tcBorders>
              <w:top w:val="nil"/>
              <w:right w:val="nil"/>
            </w:tcBorders>
          </w:tcPr>
          <w:p w:rsidR="007A6558" w:rsidRPr="00D25C6D" w:rsidRDefault="007A6558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6D">
              <w:rPr>
                <w:rFonts w:ascii="Times New Roman" w:hAnsi="Times New Roman"/>
                <w:sz w:val="24"/>
                <w:szCs w:val="24"/>
              </w:rPr>
              <w:t>jogosultság megnevezése</w:t>
            </w:r>
          </w:p>
        </w:tc>
        <w:tc>
          <w:tcPr>
            <w:tcW w:w="2231" w:type="dxa"/>
            <w:tcBorders>
              <w:top w:val="nil"/>
              <w:left w:val="nil"/>
            </w:tcBorders>
          </w:tcPr>
          <w:p w:rsidR="007A6558" w:rsidRPr="00D25C6D" w:rsidRDefault="007A6558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6D">
              <w:rPr>
                <w:rFonts w:ascii="Times New Roman" w:hAnsi="Times New Roman"/>
                <w:sz w:val="24"/>
                <w:szCs w:val="24"/>
              </w:rPr>
              <w:t>szüneteltetés kezdő időpontja</w:t>
            </w:r>
          </w:p>
        </w:tc>
        <w:tc>
          <w:tcPr>
            <w:tcW w:w="2473" w:type="dxa"/>
            <w:tcBorders>
              <w:top w:val="nil"/>
              <w:left w:val="nil"/>
            </w:tcBorders>
          </w:tcPr>
          <w:p w:rsidR="007A6558" w:rsidRPr="00D25C6D" w:rsidRDefault="007A6558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6D">
              <w:rPr>
                <w:rFonts w:ascii="Times New Roman" w:hAnsi="Times New Roman"/>
                <w:sz w:val="24"/>
                <w:szCs w:val="24"/>
              </w:rPr>
              <w:t>kötelező továbbképzés teljesítése</w:t>
            </w:r>
          </w:p>
        </w:tc>
      </w:tr>
      <w:tr w:rsidR="007A6558" w:rsidRPr="00461F44" w:rsidTr="007A6558">
        <w:trPr>
          <w:trHeight w:val="624"/>
        </w:trPr>
        <w:tc>
          <w:tcPr>
            <w:tcW w:w="4368" w:type="dxa"/>
          </w:tcPr>
          <w:p w:rsidR="007A6558" w:rsidRPr="00D25C6D" w:rsidRDefault="007A6558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7A6558" w:rsidRPr="00D25C6D" w:rsidRDefault="007A6558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7A6558" w:rsidRPr="00D25C6D" w:rsidRDefault="007A6558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558" w:rsidRPr="00461F44" w:rsidTr="007A6558">
        <w:trPr>
          <w:trHeight w:val="624"/>
        </w:trPr>
        <w:tc>
          <w:tcPr>
            <w:tcW w:w="4368" w:type="dxa"/>
          </w:tcPr>
          <w:p w:rsidR="007A6558" w:rsidRPr="00D25C6D" w:rsidRDefault="007A6558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7A6558" w:rsidRPr="00D25C6D" w:rsidRDefault="007A6558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7A6558" w:rsidRPr="00D25C6D" w:rsidRDefault="007A6558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558" w:rsidRPr="00461F44" w:rsidTr="007A6558">
        <w:trPr>
          <w:trHeight w:val="624"/>
        </w:trPr>
        <w:tc>
          <w:tcPr>
            <w:tcW w:w="4368" w:type="dxa"/>
          </w:tcPr>
          <w:p w:rsidR="007A6558" w:rsidRPr="00D25C6D" w:rsidRDefault="007A6558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7A6558" w:rsidRPr="00D25C6D" w:rsidRDefault="007A6558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7A6558" w:rsidRPr="00D25C6D" w:rsidRDefault="007A6558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558" w:rsidRPr="00461F44" w:rsidTr="007A6558">
        <w:trPr>
          <w:trHeight w:val="624"/>
        </w:trPr>
        <w:tc>
          <w:tcPr>
            <w:tcW w:w="4368" w:type="dxa"/>
          </w:tcPr>
          <w:p w:rsidR="007A6558" w:rsidRPr="00D25C6D" w:rsidRDefault="007A6558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7A6558" w:rsidRPr="00D25C6D" w:rsidRDefault="007A6558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7A6558" w:rsidRPr="00D25C6D" w:rsidRDefault="007A6558" w:rsidP="00073673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6558" w:rsidRDefault="007A6558" w:rsidP="007A655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Mellékletek:</w:t>
      </w:r>
    </w:p>
    <w:p w:rsidR="007A6558" w:rsidRDefault="007A6558" w:rsidP="007A6558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igazolás(</w:t>
      </w:r>
      <w:proofErr w:type="gramEnd"/>
      <w:r>
        <w:rPr>
          <w:rFonts w:ascii="Times New Roman" w:hAnsi="Times New Roman"/>
          <w:sz w:val="24"/>
          <w:szCs w:val="24"/>
        </w:rPr>
        <w:t>ok)</w:t>
      </w:r>
    </w:p>
    <w:p w:rsidR="007A6558" w:rsidRDefault="007A6558" w:rsidP="007A655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Büntetőjogi és etikai felelősségem tudatában kijelentem, hogy a fenti adatok megfelelnek a valóságnak. </w:t>
      </w:r>
    </w:p>
    <w:p w:rsidR="007A6558" w:rsidRDefault="007A6558" w:rsidP="007A655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7A6558" w:rsidRDefault="007A6558" w:rsidP="007A655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………………,</w:t>
      </w:r>
      <w:proofErr w:type="gramEnd"/>
      <w:r>
        <w:rPr>
          <w:rFonts w:ascii="Times New Roman" w:hAnsi="Times New Roman"/>
          <w:sz w:val="24"/>
          <w:szCs w:val="24"/>
        </w:rPr>
        <w:t xml:space="preserve"> 20__év_____hó___nap.</w:t>
      </w:r>
    </w:p>
    <w:p w:rsidR="007A6558" w:rsidRDefault="007A6558" w:rsidP="007A6558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42"/>
      </w:tblGrid>
      <w:tr w:rsidR="007A6558" w:rsidTr="007A6558">
        <w:tc>
          <w:tcPr>
            <w:tcW w:w="4606" w:type="dxa"/>
          </w:tcPr>
          <w:p w:rsidR="007A6558" w:rsidRDefault="007A6558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6558" w:rsidRDefault="007A6558">
            <w:pPr>
              <w:pStyle w:val="Listaszerbekezds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Aláírás</w:t>
            </w:r>
          </w:p>
        </w:tc>
      </w:tr>
    </w:tbl>
    <w:p w:rsidR="00146E19" w:rsidRDefault="00146E19" w:rsidP="007A6558"/>
    <w:sectPr w:rsidR="00146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558" w:rsidRDefault="007A6558" w:rsidP="007A6558">
      <w:r>
        <w:separator/>
      </w:r>
    </w:p>
  </w:endnote>
  <w:endnote w:type="continuationSeparator" w:id="0">
    <w:p w:rsidR="007A6558" w:rsidRDefault="007A6558" w:rsidP="007A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558" w:rsidRDefault="007A6558" w:rsidP="007A6558">
      <w:r>
        <w:separator/>
      </w:r>
    </w:p>
  </w:footnote>
  <w:footnote w:type="continuationSeparator" w:id="0">
    <w:p w:rsidR="007A6558" w:rsidRDefault="007A6558" w:rsidP="007A6558">
      <w:r>
        <w:continuationSeparator/>
      </w:r>
    </w:p>
  </w:footnote>
  <w:footnote w:id="1">
    <w:p w:rsidR="007A6558" w:rsidRPr="00B766CD" w:rsidRDefault="007A6558" w:rsidP="007A6558">
      <w:pPr>
        <w:pStyle w:val="Lbjegyzetszveg"/>
        <w:rPr>
          <w:rFonts w:ascii="Times New Roman" w:hAnsi="Times New Roman"/>
        </w:rPr>
      </w:pPr>
      <w:r w:rsidRPr="00B766CD">
        <w:rPr>
          <w:rStyle w:val="Lbjegyzet-hivatkozs"/>
          <w:rFonts w:ascii="Times New Roman" w:hAnsi="Times New Roman"/>
        </w:rPr>
        <w:footnoteRef/>
      </w:r>
      <w:r w:rsidRPr="00B766CD">
        <w:rPr>
          <w:rFonts w:ascii="Times New Roman" w:hAnsi="Times New Roman"/>
        </w:rPr>
        <w:t xml:space="preserve"> A 1996.évi LVIII. törvény 43. § (2) bekezdése alapján.</w:t>
      </w:r>
    </w:p>
  </w:footnote>
  <w:footnote w:id="2">
    <w:p w:rsidR="007A6558" w:rsidRPr="00B766CD" w:rsidRDefault="007A6558" w:rsidP="007A6558">
      <w:pPr>
        <w:pStyle w:val="Lbjegyzetszveg"/>
        <w:rPr>
          <w:rFonts w:ascii="Times New Roman" w:hAnsi="Times New Roman"/>
        </w:rPr>
      </w:pPr>
      <w:r w:rsidRPr="00B766CD">
        <w:rPr>
          <w:rStyle w:val="Lbjegyzet-hivatkozs"/>
          <w:rFonts w:ascii="Times New Roman" w:hAnsi="Times New Roman"/>
        </w:rPr>
        <w:footnoteRef/>
      </w:r>
      <w:r w:rsidRPr="00B766CD">
        <w:rPr>
          <w:rFonts w:ascii="Times New Roman" w:hAnsi="Times New Roman"/>
        </w:rPr>
        <w:t xml:space="preserve"> A 1996.évi LVIII. törvény 43. § (2) bekezdése alapján.</w:t>
      </w:r>
    </w:p>
  </w:footnote>
  <w:footnote w:id="3">
    <w:p w:rsidR="007A6558" w:rsidRPr="00B766CD" w:rsidRDefault="007A6558" w:rsidP="007A6558">
      <w:pPr>
        <w:pStyle w:val="Lbjegyzetszveg"/>
        <w:rPr>
          <w:rFonts w:ascii="Times New Roman" w:hAnsi="Times New Roman"/>
        </w:rPr>
      </w:pPr>
      <w:r w:rsidRPr="00B766CD">
        <w:rPr>
          <w:rStyle w:val="Lbjegyzet-hivatkozs"/>
          <w:rFonts w:ascii="Times New Roman" w:hAnsi="Times New Roman"/>
        </w:rPr>
        <w:footnoteRef/>
      </w:r>
      <w:r w:rsidRPr="00B766CD">
        <w:rPr>
          <w:rFonts w:ascii="Times New Roman" w:hAnsi="Times New Roman"/>
        </w:rPr>
        <w:t xml:space="preserve"> MMK Szakmagyakorlási Szabályzat 8. § (3) alapján.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7E85"/>
    <w:multiLevelType w:val="hybridMultilevel"/>
    <w:tmpl w:val="038EA2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BFE"/>
    <w:multiLevelType w:val="hybridMultilevel"/>
    <w:tmpl w:val="95E4CB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50148"/>
    <w:multiLevelType w:val="hybridMultilevel"/>
    <w:tmpl w:val="CD6AF9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33A71"/>
    <w:multiLevelType w:val="hybridMultilevel"/>
    <w:tmpl w:val="A4E8E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C4"/>
    <w:rsid w:val="00066AC4"/>
    <w:rsid w:val="00146E19"/>
    <w:rsid w:val="007A6558"/>
    <w:rsid w:val="00B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D1532-48AA-413A-85C7-AC63BD8D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6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655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A6558"/>
    <w:rPr>
      <w:rFonts w:ascii="Calibri" w:eastAsia="Calibri" w:hAnsi="Calibri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A6558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7A65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2</cp:revision>
  <dcterms:created xsi:type="dcterms:W3CDTF">2020-04-23T17:13:00Z</dcterms:created>
  <dcterms:modified xsi:type="dcterms:W3CDTF">2020-04-23T17:13:00Z</dcterms:modified>
</cp:coreProperties>
</file>